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04CDA" w:rsidRPr="00D64AC8" w:rsidRDefault="00C04CDA" w:rsidP="001C77BF">
      <w:pPr>
        <w:pStyle w:val="a3"/>
        <w:tabs>
          <w:tab w:val="left" w:pos="9072"/>
        </w:tabs>
        <w:spacing w:before="0" w:after="0"/>
        <w:ind w:left="9639" w:right="-1"/>
        <w:jc w:val="both"/>
        <w:rPr>
          <w:szCs w:val="24"/>
        </w:rPr>
      </w:pPr>
      <w:r w:rsidRPr="00D64AC8">
        <w:rPr>
          <w:szCs w:val="24"/>
        </w:rPr>
        <w:t xml:space="preserve">Приложение </w:t>
      </w:r>
      <w:r w:rsidR="006349C7" w:rsidRPr="00D64AC8">
        <w:rPr>
          <w:szCs w:val="24"/>
        </w:rPr>
        <w:t>4</w:t>
      </w:r>
    </w:p>
    <w:p w:rsidR="00C04CDA" w:rsidRPr="00D64AC8" w:rsidRDefault="00C04CDA" w:rsidP="00411E8A">
      <w:pPr>
        <w:pStyle w:val="ConsPlusNormal"/>
        <w:tabs>
          <w:tab w:val="left" w:pos="4820"/>
        </w:tabs>
        <w:ind w:left="9639" w:firstLine="0"/>
        <w:rPr>
          <w:rFonts w:ascii="Times New Roman" w:hAnsi="Times New Roman" w:cs="Times New Roman"/>
          <w:sz w:val="24"/>
          <w:szCs w:val="24"/>
        </w:rPr>
      </w:pPr>
      <w:r w:rsidRPr="00D64AC8">
        <w:rPr>
          <w:rFonts w:ascii="Times New Roman" w:hAnsi="Times New Roman" w:cs="Times New Roman"/>
          <w:sz w:val="24"/>
          <w:szCs w:val="24"/>
        </w:rPr>
        <w:t xml:space="preserve">к административному регламенту предоставления муниципальной услуги </w:t>
      </w:r>
      <w:r w:rsidR="00B006DB" w:rsidRPr="00D64AC8">
        <w:rPr>
          <w:rFonts w:ascii="Times New Roman" w:hAnsi="Times New Roman" w:cs="Times New Roman"/>
          <w:sz w:val="24"/>
          <w:szCs w:val="24"/>
        </w:rPr>
        <w:t>«</w:t>
      </w:r>
      <w:r w:rsidR="00411E8A" w:rsidRPr="00D64AC8">
        <w:rPr>
          <w:rFonts w:ascii="Times New Roman" w:hAnsi="Times New Roman" w:cs="Times New Roman"/>
          <w:color w:val="000000"/>
          <w:sz w:val="24"/>
          <w:szCs w:val="24"/>
        </w:rPr>
        <w:t xml:space="preserve">Предоставление разрешения </w:t>
      </w:r>
      <w:r w:rsidR="00411E8A" w:rsidRPr="00D64AC8">
        <w:rPr>
          <w:rFonts w:ascii="Times New Roman" w:hAnsi="Times New Roman" w:cs="Times New Roman"/>
          <w:sz w:val="24"/>
          <w:szCs w:val="24"/>
        </w:rPr>
        <w:t>на осуществление земляных работ</w:t>
      </w:r>
      <w:r w:rsidR="00B006DB" w:rsidRPr="00D64AC8">
        <w:rPr>
          <w:rFonts w:ascii="Times New Roman" w:hAnsi="Times New Roman" w:cs="Times New Roman"/>
          <w:sz w:val="24"/>
          <w:szCs w:val="24"/>
        </w:rPr>
        <w:t>»</w:t>
      </w:r>
    </w:p>
    <w:p w:rsidR="00C04CDA" w:rsidRPr="00D64AC8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C04CDA" w:rsidRPr="00D64AC8" w:rsidRDefault="00C04CDA" w:rsidP="00555FC5">
      <w:pPr>
        <w:pStyle w:val="a3"/>
        <w:tabs>
          <w:tab w:val="left" w:pos="9072"/>
        </w:tabs>
        <w:spacing w:before="0" w:after="0"/>
        <w:ind w:left="5529" w:right="-1"/>
        <w:rPr>
          <w:color w:val="000000"/>
          <w:szCs w:val="24"/>
        </w:rPr>
      </w:pPr>
    </w:p>
    <w:p w:rsidR="001C77BF" w:rsidRPr="00D64AC8" w:rsidRDefault="001C77BF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ИСЧЕРПЫВАЮЩИЙ ПЕРЕЧЕНЬ</w:t>
      </w:r>
      <w:r w:rsidR="006349C7" w:rsidRPr="00D64AC8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65A8E" w:rsidRPr="00D64AC8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 xml:space="preserve">оснований для отказа в приеме запроса </w:t>
      </w:r>
    </w:p>
    <w:p w:rsidR="00365A8E" w:rsidRPr="00D64AC8" w:rsidRDefault="006349C7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о предоставлении муниципальной услуги</w:t>
      </w:r>
      <w:r w:rsidR="00365A8E" w:rsidRPr="00D64AC8">
        <w:rPr>
          <w:rFonts w:ascii="Times New Roman" w:hAnsi="Times New Roman" w:cs="Times New Roman"/>
          <w:b/>
          <w:sz w:val="24"/>
          <w:szCs w:val="24"/>
        </w:rPr>
        <w:t xml:space="preserve"> и документов, необходимых </w:t>
      </w:r>
    </w:p>
    <w:p w:rsidR="00365A8E" w:rsidRPr="00D64AC8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 xml:space="preserve">для предоставления муниципальной услуги, оснований для приостановления </w:t>
      </w:r>
    </w:p>
    <w:p w:rsidR="00365A8E" w:rsidRPr="00D64AC8" w:rsidRDefault="00365A8E" w:rsidP="00555FC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4AC8">
        <w:rPr>
          <w:rFonts w:ascii="Times New Roman" w:hAnsi="Times New Roman" w:cs="Times New Roman"/>
          <w:b/>
          <w:sz w:val="24"/>
          <w:szCs w:val="24"/>
        </w:rPr>
        <w:t>предоставления муниципальной услуги или отказ в предоставлении муниципальной услуги</w:t>
      </w:r>
    </w:p>
    <w:p w:rsidR="00FF0E3F" w:rsidRPr="00D64AC8" w:rsidRDefault="00FF0E3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9214"/>
        <w:gridCol w:w="4784"/>
      </w:tblGrid>
      <w:tr w:rsidR="002426B9" w:rsidRPr="00D64AC8" w:rsidTr="00796BB9">
        <w:tc>
          <w:tcPr>
            <w:tcW w:w="562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214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Основания</w:t>
            </w:r>
          </w:p>
        </w:tc>
        <w:tc>
          <w:tcPr>
            <w:tcW w:w="4784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</w:tbl>
    <w:p w:rsidR="001C77BF" w:rsidRPr="00D64AC8" w:rsidRDefault="001C77BF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562"/>
        <w:gridCol w:w="9214"/>
        <w:gridCol w:w="4784"/>
      </w:tblGrid>
      <w:tr w:rsidR="002426B9" w:rsidRPr="00D64AC8" w:rsidTr="00796BB9">
        <w:trPr>
          <w:trHeight w:val="330"/>
          <w:tblHeader/>
        </w:trPr>
        <w:tc>
          <w:tcPr>
            <w:tcW w:w="562" w:type="dxa"/>
          </w:tcPr>
          <w:p w:rsidR="002426B9" w:rsidRPr="00D64AC8" w:rsidRDefault="002426B9" w:rsidP="00B12D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214" w:type="dxa"/>
          </w:tcPr>
          <w:p w:rsidR="002426B9" w:rsidRPr="00D64AC8" w:rsidRDefault="00B47357" w:rsidP="00E70B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84" w:type="dxa"/>
          </w:tcPr>
          <w:p w:rsidR="002426B9" w:rsidRPr="00D64AC8" w:rsidRDefault="00B47357" w:rsidP="002426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E70B86" w:rsidRPr="00D64AC8" w:rsidTr="003965BE">
        <w:trPr>
          <w:trHeight w:val="70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муниципальной услуги: </w:t>
            </w:r>
          </w:p>
          <w:p w:rsidR="00411E8A" w:rsidRPr="00D64AC8" w:rsidRDefault="00411E8A" w:rsidP="00411E8A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 xml:space="preserve">«Предоставление разрешения на осуществление земляных работ, </w:t>
            </w:r>
          </w:p>
          <w:p w:rsidR="002426B9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b/>
                <w:szCs w:val="24"/>
              </w:rPr>
            </w:pPr>
            <w:r w:rsidRPr="00D64AC8">
              <w:rPr>
                <w:szCs w:val="24"/>
              </w:rPr>
              <w:t>проводимых в плановом порядке»</w:t>
            </w:r>
          </w:p>
        </w:tc>
      </w:tr>
      <w:tr w:rsidR="002426B9" w:rsidRPr="00D64AC8" w:rsidTr="00E70B86">
        <w:trPr>
          <w:trHeight w:val="257"/>
        </w:trPr>
        <w:tc>
          <w:tcPr>
            <w:tcW w:w="14560" w:type="dxa"/>
            <w:gridSpan w:val="3"/>
          </w:tcPr>
          <w:p w:rsidR="002426B9" w:rsidRPr="00D64AC8" w:rsidRDefault="002426B9" w:rsidP="00B006DB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szCs w:val="24"/>
              </w:rPr>
            </w:pPr>
            <w:r w:rsidRPr="00D64AC8">
              <w:rPr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11E8A" w:rsidRPr="00D64AC8" w:rsidTr="00796BB9">
        <w:trPr>
          <w:trHeight w:val="183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213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tabs>
                <w:tab w:val="left" w:pos="189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412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подчистки, повреждения и исправления, не позволяющие однозначно истолковать их содержание; не содержащих обратного адреса, подписи, печати (при наличии)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495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заявления, в том числе, в интерактивной форме заявления на Едином портале, Региональном портале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96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услуги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165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6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tabs>
                <w:tab w:val="left" w:pos="7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представленные документы утратили силу на день обращения за получением муниципальной услуги (документ, удостоверяющий личность; документ, 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1А-6А</w:t>
            </w:r>
          </w:p>
        </w:tc>
      </w:tr>
      <w:tr w:rsidR="00411E8A" w:rsidRPr="00D64AC8" w:rsidTr="00796BB9">
        <w:trPr>
          <w:trHeight w:val="180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7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tabs>
                <w:tab w:val="left" w:pos="750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16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8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      </w:r>
          </w:p>
        </w:tc>
        <w:tc>
          <w:tcPr>
            <w:tcW w:w="4784" w:type="dxa"/>
          </w:tcPr>
          <w:p w:rsidR="00411E8A" w:rsidRPr="00D64AC8" w:rsidRDefault="00411E8A" w:rsidP="00C4369B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834AE5">
        <w:trPr>
          <w:trHeight w:val="133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after="0"/>
              <w:jc w:val="center"/>
            </w:pPr>
            <w:r w:rsidRPr="00D64AC8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11E8A" w:rsidRPr="00D64AC8" w:rsidTr="00796BB9">
        <w:trPr>
          <w:trHeight w:val="131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ab"/>
              <w:spacing w:before="0" w:after="0"/>
              <w:jc w:val="both"/>
            </w:pPr>
            <w:r w:rsidRPr="00D64AC8"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pStyle w:val="ab"/>
              <w:spacing w:before="0" w:after="0"/>
              <w:jc w:val="both"/>
            </w:pPr>
          </w:p>
        </w:tc>
      </w:tr>
      <w:tr w:rsidR="00411E8A" w:rsidRPr="00D64AC8" w:rsidTr="00DB2527">
        <w:trPr>
          <w:trHeight w:val="133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after="0"/>
              <w:jc w:val="center"/>
            </w:pPr>
            <w:r w:rsidRPr="00D64AC8">
              <w:t>Исчерпывающий перечень оснований для отказа в предоставлении муниципальной услуги</w:t>
            </w:r>
          </w:p>
        </w:tc>
      </w:tr>
      <w:tr w:rsidR="00411E8A" w:rsidRPr="00D64AC8" w:rsidTr="00796BB9">
        <w:trPr>
          <w:trHeight w:val="617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pStyle w:val="ab"/>
              <w:spacing w:before="0" w:after="0"/>
              <w:jc w:val="both"/>
            </w:pPr>
            <w:r w:rsidRPr="00D64AC8">
              <w:t>1А-6А</w:t>
            </w:r>
          </w:p>
        </w:tc>
      </w:tr>
      <w:tr w:rsidR="00411E8A" w:rsidRPr="00D64AC8" w:rsidTr="00796BB9">
        <w:trPr>
          <w:trHeight w:val="303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необходимых для предоставления услуги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465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widowControl w:val="0"/>
              <w:tabs>
                <w:tab w:val="left" w:pos="2655"/>
              </w:tabs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цели проведения земляных работ не соответствуют целям, указанным в пункте 1.1.2 настоящего Регламента и Правилах благоустройства Туапсинского муниципального округа (Порядке проведения земляных работ)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111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невозможность выполнения работ в заявленные сроки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592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widowControl w:val="0"/>
              <w:autoSpaceDE w:val="0"/>
              <w:autoSpaceDN w:val="0"/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согласования проведения земляных работ, проводимых на территории земельных участков, принадлежащих на праве собственности или ином вещном праве иным гражданам и юридическим лицам, не являющихся территориями общего пользования и не обремененных соответствующим публичным сервитутом, 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правообладателями указанных земельных участков (в случае проведения земляных работ на территории земельных участков, принадлежащих на праве собственности или ином вещном праве иным гражданам и юридическим лицам, не являющихся территориями общего пользования и не обремененных соответствующим публичным сервитутом), либо отсутствие согласования схемы расположения подземных       коммуникаций в  месте предполагаемого проведения земляных работ владельцами подземных коммуникаций, не являющихся предприятиями (учреждениями), подведомственными Администрации, или иными органами Администрации</w:t>
            </w:r>
          </w:p>
        </w:tc>
        <w:tc>
          <w:tcPr>
            <w:tcW w:w="4784" w:type="dxa"/>
          </w:tcPr>
          <w:p w:rsidR="00411E8A" w:rsidRPr="00D64AC8" w:rsidRDefault="00796BB9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1А-6А</w:t>
            </w:r>
          </w:p>
        </w:tc>
      </w:tr>
      <w:tr w:rsidR="00411E8A" w:rsidRPr="00D64AC8" w:rsidTr="00796BB9">
        <w:trPr>
          <w:trHeight w:val="1350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6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сведений о планируемом к размещению нестационарном торговом объекте в схеме размещения нестационарных торговых объектов в соответствии с Федеральным законом от 28.12.2009 № 381-ФЗ «Об основах государственного регулирования торговой деятельности в Российской Федерации» (в случае, если проведение земляных работ связано с размещением такого объекта)</w:t>
            </w:r>
          </w:p>
        </w:tc>
        <w:tc>
          <w:tcPr>
            <w:tcW w:w="4784" w:type="dxa"/>
          </w:tcPr>
          <w:p w:rsidR="00411E8A" w:rsidRPr="00D64AC8" w:rsidRDefault="00796BB9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96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7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договора на установку и эксплуатацию рекламной конструкции в соответствии с Федеральным законом от 13.03.2006 № 38-ФЗ «О рекламе» в случае, если проведение земляных работ связано с установкой такой рекламной конструкции</w:t>
            </w:r>
          </w:p>
        </w:tc>
        <w:tc>
          <w:tcPr>
            <w:tcW w:w="4784" w:type="dxa"/>
          </w:tcPr>
          <w:p w:rsidR="00411E8A" w:rsidRPr="00D64AC8" w:rsidRDefault="00796BB9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165"/>
        </w:trPr>
        <w:tc>
          <w:tcPr>
            <w:tcW w:w="562" w:type="dxa"/>
          </w:tcPr>
          <w:p w:rsidR="00411E8A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8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наличие противоречивых сведений в заявлении о предоставлении услуги и приложенных к нему документах</w:t>
            </w:r>
          </w:p>
        </w:tc>
        <w:tc>
          <w:tcPr>
            <w:tcW w:w="4784" w:type="dxa"/>
          </w:tcPr>
          <w:p w:rsidR="00411E8A" w:rsidRPr="00D64AC8" w:rsidRDefault="00796BB9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1А-6А</w:t>
            </w:r>
          </w:p>
        </w:tc>
      </w:tr>
      <w:tr w:rsidR="00411E8A" w:rsidRPr="00D64AC8" w:rsidTr="00796BB9">
        <w:trPr>
          <w:trHeight w:val="585"/>
        </w:trPr>
        <w:tc>
          <w:tcPr>
            <w:tcW w:w="562" w:type="dxa"/>
          </w:tcPr>
          <w:p w:rsidR="00411E8A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9</w:t>
            </w:r>
          </w:p>
        </w:tc>
        <w:tc>
          <w:tcPr>
            <w:tcW w:w="9214" w:type="dxa"/>
          </w:tcPr>
          <w:p w:rsidR="00796BB9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обращение (в письменном виде) заявителя с просьбой о прекращении предоставления муниципальной услуги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96BB9" w:rsidRPr="00D64AC8" w:rsidTr="00D64AC8">
        <w:trPr>
          <w:trHeight w:val="825"/>
        </w:trPr>
        <w:tc>
          <w:tcPr>
            <w:tcW w:w="14560" w:type="dxa"/>
            <w:gridSpan w:val="3"/>
          </w:tcPr>
          <w:p w:rsidR="00796BB9" w:rsidRPr="00D64AC8" w:rsidRDefault="00796BB9" w:rsidP="00796B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услуги:</w:t>
            </w:r>
          </w:p>
          <w:p w:rsidR="00796BB9" w:rsidRPr="00D64AC8" w:rsidRDefault="00796BB9" w:rsidP="00796BB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«Продление срока действия разрешения на осуществление земляных работ,</w:t>
            </w:r>
          </w:p>
          <w:p w:rsidR="00D64AC8" w:rsidRPr="00D64AC8" w:rsidRDefault="00796BB9" w:rsidP="00D6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проводимых в плановом порядке»</w:t>
            </w:r>
          </w:p>
        </w:tc>
      </w:tr>
      <w:tr w:rsidR="00D64AC8" w:rsidRPr="00D64AC8" w:rsidTr="000B1746">
        <w:trPr>
          <w:trHeight w:val="264"/>
        </w:trPr>
        <w:tc>
          <w:tcPr>
            <w:tcW w:w="14560" w:type="dxa"/>
            <w:gridSpan w:val="3"/>
          </w:tcPr>
          <w:p w:rsidR="00D64AC8" w:rsidRPr="00D64AC8" w:rsidRDefault="00D64AC8" w:rsidP="00796BB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796BB9" w:rsidRPr="00D64AC8" w:rsidTr="00796BB9">
        <w:trPr>
          <w:trHeight w:val="96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796BB9" w:rsidRPr="00D64AC8" w:rsidRDefault="00796BB9" w:rsidP="00796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796BB9" w:rsidRPr="00D64AC8" w:rsidTr="00796BB9">
        <w:trPr>
          <w:trHeight w:val="165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796BB9" w:rsidRPr="00D64AC8" w:rsidRDefault="00796BB9" w:rsidP="00796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796BB9" w:rsidRPr="00D64AC8" w:rsidTr="00796BB9">
        <w:trPr>
          <w:trHeight w:val="165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796BB9" w:rsidRPr="00D64AC8" w:rsidRDefault="00796BB9" w:rsidP="00796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подчистки, повреждения и исправления, не позволяющие однозначно истолковать их содержание; не содержащих обратного адреса, подписи, печати (при наличии)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796BB9" w:rsidRPr="00D64AC8" w:rsidTr="00796BB9">
        <w:trPr>
          <w:trHeight w:val="900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9214" w:type="dxa"/>
          </w:tcPr>
          <w:p w:rsidR="00796BB9" w:rsidRPr="00D64AC8" w:rsidRDefault="00796BB9" w:rsidP="00796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с заявлением о предоставлении муниципальной услуги обратилось лицо, не являющееся тем лицом, которому ранее было предоставлено разрешение на осуществление земляных работ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796BB9" w:rsidRPr="00D64AC8" w:rsidTr="00796BB9">
        <w:trPr>
          <w:trHeight w:val="327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796BB9" w:rsidRPr="00D64AC8" w:rsidRDefault="00796BB9" w:rsidP="00796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заявления, в том числе, в интерактивной форме заявления на Едином портале, Региональном портале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796BB9" w:rsidRPr="00D64AC8" w:rsidTr="00796BB9">
        <w:trPr>
          <w:trHeight w:val="296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6</w:t>
            </w:r>
          </w:p>
        </w:tc>
        <w:tc>
          <w:tcPr>
            <w:tcW w:w="9214" w:type="dxa"/>
          </w:tcPr>
          <w:p w:rsidR="00796BB9" w:rsidRPr="00D64AC8" w:rsidRDefault="00796BB9" w:rsidP="00796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услуги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796BB9" w:rsidRPr="00D64AC8" w:rsidTr="00796BB9">
        <w:trPr>
          <w:trHeight w:val="195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7</w:t>
            </w:r>
          </w:p>
        </w:tc>
        <w:tc>
          <w:tcPr>
            <w:tcW w:w="9214" w:type="dxa"/>
          </w:tcPr>
          <w:p w:rsidR="00796BB9" w:rsidRPr="00D64AC8" w:rsidRDefault="00796BB9" w:rsidP="00796BB9">
            <w:pPr>
              <w:pStyle w:val="ConsPlusNormal"/>
              <w:tabs>
                <w:tab w:val="left" w:pos="1200"/>
              </w:tabs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796BB9" w:rsidRPr="00D64AC8" w:rsidTr="00796BB9">
        <w:trPr>
          <w:trHeight w:val="1110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8</w:t>
            </w:r>
          </w:p>
        </w:tc>
        <w:tc>
          <w:tcPr>
            <w:tcW w:w="9214" w:type="dxa"/>
          </w:tcPr>
          <w:p w:rsidR="00796BB9" w:rsidRPr="00D64AC8" w:rsidRDefault="00796BB9" w:rsidP="00796BB9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    предоставления     услуги     заявление     и      документы, необходимые для предоставления услуги, поданы в электронной форме с нарушением требований, установленных нормативными правовыми актами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796BB9" w:rsidRPr="00D64AC8" w:rsidTr="00D64AC8">
        <w:trPr>
          <w:trHeight w:val="2430"/>
        </w:trPr>
        <w:tc>
          <w:tcPr>
            <w:tcW w:w="562" w:type="dxa"/>
          </w:tcPr>
          <w:p w:rsidR="00796BB9" w:rsidRPr="00D64AC8" w:rsidRDefault="00796BB9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9</w:t>
            </w:r>
          </w:p>
        </w:tc>
        <w:tc>
          <w:tcPr>
            <w:tcW w:w="9214" w:type="dxa"/>
          </w:tcPr>
          <w:p w:rsidR="00796BB9" w:rsidRPr="00D64AC8" w:rsidRDefault="00796BB9" w:rsidP="00D64A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      </w:r>
          </w:p>
        </w:tc>
        <w:tc>
          <w:tcPr>
            <w:tcW w:w="4784" w:type="dxa"/>
          </w:tcPr>
          <w:p w:rsidR="00796BB9" w:rsidRPr="00D64AC8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D64AC8" w:rsidRPr="00D64AC8" w:rsidTr="00164C26">
        <w:trPr>
          <w:trHeight w:val="111"/>
        </w:trPr>
        <w:tc>
          <w:tcPr>
            <w:tcW w:w="14560" w:type="dxa"/>
            <w:gridSpan w:val="3"/>
          </w:tcPr>
          <w:p w:rsidR="00D64AC8" w:rsidRPr="00D64AC8" w:rsidRDefault="00D64AC8" w:rsidP="00D6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D64AC8" w:rsidRPr="00D64AC8" w:rsidTr="00D64AC8">
        <w:trPr>
          <w:trHeight w:val="150"/>
        </w:trPr>
        <w:tc>
          <w:tcPr>
            <w:tcW w:w="562" w:type="dxa"/>
          </w:tcPr>
          <w:p w:rsidR="00D64AC8" w:rsidRPr="00D64AC8" w:rsidRDefault="00D64AC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D64AC8" w:rsidRPr="00D64AC8" w:rsidRDefault="00D64AC8" w:rsidP="00D64A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D64AC8" w:rsidRPr="00D64AC8" w:rsidRDefault="00D64AC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64AC8" w:rsidRPr="00D64AC8" w:rsidTr="003C6A12">
        <w:trPr>
          <w:trHeight w:val="165"/>
        </w:trPr>
        <w:tc>
          <w:tcPr>
            <w:tcW w:w="14560" w:type="dxa"/>
            <w:gridSpan w:val="3"/>
          </w:tcPr>
          <w:p w:rsidR="00D64AC8" w:rsidRPr="002A5A7D" w:rsidRDefault="00D64AC8" w:rsidP="00D64AC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D64AC8" w:rsidRPr="00D64AC8" w:rsidTr="00D64AC8">
        <w:trPr>
          <w:trHeight w:val="135"/>
        </w:trPr>
        <w:tc>
          <w:tcPr>
            <w:tcW w:w="562" w:type="dxa"/>
          </w:tcPr>
          <w:p w:rsidR="00D64AC8" w:rsidRPr="00D64AC8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D64AC8" w:rsidRPr="002A5A7D" w:rsidRDefault="00D64AC8" w:rsidP="00D64A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4784" w:type="dxa"/>
          </w:tcPr>
          <w:p w:rsidR="00D64AC8" w:rsidRP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D64AC8" w:rsidRPr="00D64AC8" w:rsidTr="00D64AC8">
        <w:trPr>
          <w:trHeight w:val="126"/>
        </w:trPr>
        <w:tc>
          <w:tcPr>
            <w:tcW w:w="562" w:type="dxa"/>
          </w:tcPr>
          <w:p w:rsidR="00D64AC8" w:rsidRPr="00D64AC8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D64AC8" w:rsidRPr="002A5A7D" w:rsidRDefault="00D64AC8" w:rsidP="00D64A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 xml:space="preserve">установлены факты нарушений при проведении земляных работ в соответствии с </w:t>
            </w:r>
            <w:r w:rsidRPr="002A5A7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выданным разрешением на осуществление земляных работ</w:t>
            </w:r>
          </w:p>
        </w:tc>
        <w:tc>
          <w:tcPr>
            <w:tcW w:w="4784" w:type="dxa"/>
          </w:tcPr>
          <w:p w:rsidR="00D64AC8" w:rsidRP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1Б-2Б</w:t>
            </w:r>
          </w:p>
        </w:tc>
      </w:tr>
      <w:tr w:rsidR="00D64AC8" w:rsidRPr="00D64AC8" w:rsidTr="00D64AC8">
        <w:trPr>
          <w:trHeight w:val="165"/>
        </w:trPr>
        <w:tc>
          <w:tcPr>
            <w:tcW w:w="562" w:type="dxa"/>
          </w:tcPr>
          <w:p w:rsidR="00D64AC8" w:rsidRPr="00D64AC8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D64AC8" w:rsidRPr="002A5A7D" w:rsidRDefault="00D64AC8" w:rsidP="00D64A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цели проведения земляных работ не соответствуют целям, указанным в пункте 1.1.2 настоящего Регламента и Правилах благоустройства Туапсинского муниципального округа (Порядке проведения земляных работ)</w:t>
            </w:r>
          </w:p>
        </w:tc>
        <w:tc>
          <w:tcPr>
            <w:tcW w:w="4784" w:type="dxa"/>
          </w:tcPr>
          <w:p w:rsidR="00D64AC8" w:rsidRP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D64AC8" w:rsidRPr="00D64AC8" w:rsidTr="00D64AC8">
        <w:trPr>
          <w:trHeight w:val="165"/>
        </w:trPr>
        <w:tc>
          <w:tcPr>
            <w:tcW w:w="562" w:type="dxa"/>
          </w:tcPr>
          <w:p w:rsidR="00D64AC8" w:rsidRPr="00D64AC8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D64AC8" w:rsidRPr="002A5A7D" w:rsidRDefault="002A5A7D" w:rsidP="00D64A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невозможность выполнения работ в заявленные сроки</w:t>
            </w:r>
          </w:p>
        </w:tc>
        <w:tc>
          <w:tcPr>
            <w:tcW w:w="4784" w:type="dxa"/>
          </w:tcPr>
          <w:p w:rsidR="00D64AC8" w:rsidRP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D64AC8" w:rsidRPr="00D64AC8" w:rsidTr="00D64AC8">
        <w:trPr>
          <w:trHeight w:val="135"/>
        </w:trPr>
        <w:tc>
          <w:tcPr>
            <w:tcW w:w="562" w:type="dxa"/>
          </w:tcPr>
          <w:p w:rsidR="00D64AC8" w:rsidRPr="00D64AC8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D64AC8" w:rsidRPr="002A5A7D" w:rsidRDefault="002A5A7D" w:rsidP="00D64AC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отсутствие в Администрации, документа, указанного в заявлении о продлении срока действия разрешения на осуществление земляных работ</w:t>
            </w:r>
          </w:p>
        </w:tc>
        <w:tc>
          <w:tcPr>
            <w:tcW w:w="4784" w:type="dxa"/>
          </w:tcPr>
          <w:p w:rsidR="00D64AC8" w:rsidRP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D64AC8" w:rsidRPr="00D64AC8" w:rsidTr="002A5A7D">
        <w:trPr>
          <w:trHeight w:val="525"/>
        </w:trPr>
        <w:tc>
          <w:tcPr>
            <w:tcW w:w="562" w:type="dxa"/>
          </w:tcPr>
          <w:p w:rsidR="00D64AC8" w:rsidRPr="00D64AC8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9214" w:type="dxa"/>
          </w:tcPr>
          <w:p w:rsidR="002A5A7D" w:rsidRPr="002A5A7D" w:rsidRDefault="002A5A7D" w:rsidP="002A5A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обращение (в письменном виде) заявителя с просьбой о прекращении предоставления муниципальной услуги</w:t>
            </w:r>
          </w:p>
        </w:tc>
        <w:tc>
          <w:tcPr>
            <w:tcW w:w="4784" w:type="dxa"/>
          </w:tcPr>
          <w:p w:rsidR="00D64AC8" w:rsidRP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1Б-2Б</w:t>
            </w:r>
          </w:p>
        </w:tc>
      </w:tr>
      <w:tr w:rsidR="002A5A7D" w:rsidRPr="00D64AC8" w:rsidTr="005E70D2">
        <w:trPr>
          <w:trHeight w:val="457"/>
        </w:trPr>
        <w:tc>
          <w:tcPr>
            <w:tcW w:w="14560" w:type="dxa"/>
            <w:gridSpan w:val="3"/>
          </w:tcPr>
          <w:p w:rsidR="002A5A7D" w:rsidRPr="00496B17" w:rsidRDefault="002A5A7D" w:rsidP="002A5A7D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Результат м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</w:p>
          <w:p w:rsidR="005E70D2" w:rsidRDefault="002A5A7D" w:rsidP="005E7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Предоставление разрешения на осуществление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аварийн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о-восстановительных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земляных работ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</w:tr>
      <w:tr w:rsidR="005E70D2" w:rsidRPr="00D64AC8" w:rsidTr="00ED2440">
        <w:trPr>
          <w:trHeight w:val="213"/>
        </w:trPr>
        <w:tc>
          <w:tcPr>
            <w:tcW w:w="14560" w:type="dxa"/>
            <w:gridSpan w:val="3"/>
          </w:tcPr>
          <w:p w:rsidR="005E70D2" w:rsidRDefault="005E70D2" w:rsidP="002A5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2A5A7D" w:rsidRPr="00D64AC8" w:rsidTr="002A5A7D">
        <w:trPr>
          <w:trHeight w:val="150"/>
        </w:trPr>
        <w:tc>
          <w:tcPr>
            <w:tcW w:w="562" w:type="dxa"/>
          </w:tcPr>
          <w:p w:rsidR="002A5A7D" w:rsidRPr="002A5A7D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2A5A7D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2A5A7D" w:rsidRPr="007126E8" w:rsidRDefault="007126E8" w:rsidP="002A5A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784" w:type="dxa"/>
          </w:tcPr>
          <w:p w:rsid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A5A7D" w:rsidRPr="00D64AC8" w:rsidTr="002A5A7D">
        <w:trPr>
          <w:trHeight w:val="165"/>
        </w:trPr>
        <w:tc>
          <w:tcPr>
            <w:tcW w:w="562" w:type="dxa"/>
          </w:tcPr>
          <w:p w:rsidR="002A5A7D" w:rsidRPr="002A5A7D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2A5A7D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2A5A7D" w:rsidRPr="007126E8" w:rsidRDefault="007126E8" w:rsidP="002A5A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4784" w:type="dxa"/>
          </w:tcPr>
          <w:p w:rsid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A5A7D" w:rsidRPr="00D64AC8" w:rsidTr="002A5A7D">
        <w:trPr>
          <w:trHeight w:val="135"/>
        </w:trPr>
        <w:tc>
          <w:tcPr>
            <w:tcW w:w="562" w:type="dxa"/>
          </w:tcPr>
          <w:p w:rsidR="002A5A7D" w:rsidRPr="002A5A7D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2A5A7D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2A5A7D" w:rsidRPr="007126E8" w:rsidRDefault="007126E8" w:rsidP="002A5A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подчистки, повреждения и исправления, не позволяющие однозначно истолковать их содержание; не содержащих обратного адреса, подписи, печати (при наличии)</w:t>
            </w:r>
          </w:p>
        </w:tc>
        <w:tc>
          <w:tcPr>
            <w:tcW w:w="4784" w:type="dxa"/>
          </w:tcPr>
          <w:p w:rsid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A5A7D" w:rsidRPr="00D64AC8" w:rsidTr="002A5A7D">
        <w:trPr>
          <w:trHeight w:val="111"/>
        </w:trPr>
        <w:tc>
          <w:tcPr>
            <w:tcW w:w="562" w:type="dxa"/>
          </w:tcPr>
          <w:p w:rsidR="002A5A7D" w:rsidRPr="002A5A7D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2A5A7D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5E70D2" w:rsidRPr="007126E8" w:rsidRDefault="007126E8" w:rsidP="002A5A7D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заявления, в том числе, в интерактивной форме заявления на Едином портале, Региональном портале</w:t>
            </w:r>
          </w:p>
        </w:tc>
        <w:tc>
          <w:tcPr>
            <w:tcW w:w="4784" w:type="dxa"/>
          </w:tcPr>
          <w:p w:rsid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A5A7D" w:rsidRPr="00D64AC8" w:rsidTr="007126E8">
        <w:trPr>
          <w:trHeight w:val="570"/>
        </w:trPr>
        <w:tc>
          <w:tcPr>
            <w:tcW w:w="562" w:type="dxa"/>
          </w:tcPr>
          <w:p w:rsidR="002A5A7D" w:rsidRDefault="002A5A7D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7126E8" w:rsidRPr="007126E8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услуги</w:t>
            </w:r>
          </w:p>
        </w:tc>
        <w:tc>
          <w:tcPr>
            <w:tcW w:w="4784" w:type="dxa"/>
          </w:tcPr>
          <w:p w:rsidR="002A5A7D" w:rsidRDefault="002A5A7D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7126E8" w:rsidRPr="00D64AC8" w:rsidTr="007126E8">
        <w:trPr>
          <w:trHeight w:val="195"/>
        </w:trPr>
        <w:tc>
          <w:tcPr>
            <w:tcW w:w="562" w:type="dxa"/>
          </w:tcPr>
          <w:p w:rsidR="007126E8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9214" w:type="dxa"/>
          </w:tcPr>
          <w:p w:rsidR="007126E8" w:rsidRPr="007126E8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4784" w:type="dxa"/>
          </w:tcPr>
          <w:p w:rsidR="007126E8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7126E8" w:rsidRPr="00D64AC8" w:rsidTr="007126E8">
        <w:trPr>
          <w:trHeight w:val="112"/>
        </w:trPr>
        <w:tc>
          <w:tcPr>
            <w:tcW w:w="562" w:type="dxa"/>
          </w:tcPr>
          <w:p w:rsidR="007126E8" w:rsidRPr="007126E8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7126E8">
              <w:rPr>
                <w:color w:val="000000"/>
                <w:szCs w:val="24"/>
              </w:rPr>
              <w:t>7</w:t>
            </w:r>
          </w:p>
        </w:tc>
        <w:tc>
          <w:tcPr>
            <w:tcW w:w="9214" w:type="dxa"/>
          </w:tcPr>
          <w:p w:rsidR="007126E8" w:rsidRPr="007126E8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держащиеся в документах для предоставления услуги заявление и </w:t>
            </w: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документы, необходимые для предоставления услуги, поданы в электронной форме с нарушением требований, установленных нормативными правовыми актами</w:t>
            </w:r>
          </w:p>
        </w:tc>
        <w:tc>
          <w:tcPr>
            <w:tcW w:w="4784" w:type="dxa"/>
          </w:tcPr>
          <w:p w:rsidR="007126E8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7126E8" w:rsidRPr="00D64AC8" w:rsidTr="005E70D2">
        <w:trPr>
          <w:trHeight w:val="195"/>
        </w:trPr>
        <w:tc>
          <w:tcPr>
            <w:tcW w:w="562" w:type="dxa"/>
          </w:tcPr>
          <w:p w:rsidR="007126E8" w:rsidRPr="007126E8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7126E8">
              <w:rPr>
                <w:color w:val="000000"/>
                <w:szCs w:val="24"/>
              </w:rPr>
              <w:lastRenderedPageBreak/>
              <w:t>8</w:t>
            </w:r>
          </w:p>
        </w:tc>
        <w:tc>
          <w:tcPr>
            <w:tcW w:w="9214" w:type="dxa"/>
          </w:tcPr>
          <w:p w:rsidR="007126E8" w:rsidRPr="007126E8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26E8">
              <w:rPr>
                <w:rFonts w:ascii="Times New Roman" w:hAnsi="Times New Roman" w:cs="Times New Roman"/>
                <w:sz w:val="24"/>
                <w:szCs w:val="24"/>
              </w:rPr>
              <w:t>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      </w:r>
          </w:p>
        </w:tc>
        <w:tc>
          <w:tcPr>
            <w:tcW w:w="4784" w:type="dxa"/>
          </w:tcPr>
          <w:p w:rsidR="007126E8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5E70D2" w:rsidRPr="00D64AC8" w:rsidTr="00133CB2">
        <w:trPr>
          <w:trHeight w:val="153"/>
        </w:trPr>
        <w:tc>
          <w:tcPr>
            <w:tcW w:w="14560" w:type="dxa"/>
            <w:gridSpan w:val="3"/>
          </w:tcPr>
          <w:p w:rsidR="005E70D2" w:rsidRDefault="005E70D2" w:rsidP="005E70D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5E70D2" w:rsidRPr="00D64AC8" w:rsidTr="002A5A7D">
        <w:trPr>
          <w:trHeight w:val="180"/>
        </w:trPr>
        <w:tc>
          <w:tcPr>
            <w:tcW w:w="562" w:type="dxa"/>
          </w:tcPr>
          <w:p w:rsidR="005E70D2" w:rsidRDefault="005E70D2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5E70D2" w:rsidRPr="002A5A7D" w:rsidRDefault="005E70D2" w:rsidP="005E70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5E70D2" w:rsidRDefault="005E70D2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A5A7D" w:rsidRPr="00D64AC8" w:rsidTr="006B3222">
        <w:trPr>
          <w:trHeight w:val="96"/>
        </w:trPr>
        <w:tc>
          <w:tcPr>
            <w:tcW w:w="14560" w:type="dxa"/>
            <w:gridSpan w:val="3"/>
          </w:tcPr>
          <w:p w:rsidR="002A5A7D" w:rsidRDefault="002A5A7D" w:rsidP="002A5A7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A5A7D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2A5A7D" w:rsidRPr="00D64AC8" w:rsidTr="002A5A7D">
        <w:trPr>
          <w:trHeight w:val="165"/>
        </w:trPr>
        <w:tc>
          <w:tcPr>
            <w:tcW w:w="562" w:type="dxa"/>
          </w:tcPr>
          <w:p w:rsidR="002A5A7D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2A5A7D" w:rsidRPr="005E70D2" w:rsidRDefault="005E70D2" w:rsidP="005E70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4784" w:type="dxa"/>
          </w:tcPr>
          <w:p w:rsidR="002A5A7D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A5A7D" w:rsidRPr="00D64AC8" w:rsidTr="002A5A7D">
        <w:trPr>
          <w:trHeight w:val="165"/>
        </w:trPr>
        <w:tc>
          <w:tcPr>
            <w:tcW w:w="562" w:type="dxa"/>
          </w:tcPr>
          <w:p w:rsidR="002A5A7D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2A5A7D" w:rsidRPr="005E70D2" w:rsidRDefault="005E70D2" w:rsidP="005E70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цели проведения земляных работ не соответствуют целям, указанным в пункте 1.1.2 настоящего Регламента и Правилах благоустройства Туапсинского муниципального округа (Порядке проведения земляных работ)</w:t>
            </w:r>
          </w:p>
        </w:tc>
        <w:tc>
          <w:tcPr>
            <w:tcW w:w="4784" w:type="dxa"/>
          </w:tcPr>
          <w:p w:rsidR="002A5A7D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A5A7D" w:rsidRPr="00D64AC8" w:rsidTr="002A5A7D">
        <w:trPr>
          <w:trHeight w:val="165"/>
        </w:trPr>
        <w:tc>
          <w:tcPr>
            <w:tcW w:w="562" w:type="dxa"/>
          </w:tcPr>
          <w:p w:rsidR="002A5A7D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2A5A7D" w:rsidRPr="005E70D2" w:rsidRDefault="005E70D2" w:rsidP="005E70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невозможность выполнения работ в заявленные сроки</w:t>
            </w:r>
          </w:p>
        </w:tc>
        <w:tc>
          <w:tcPr>
            <w:tcW w:w="4784" w:type="dxa"/>
          </w:tcPr>
          <w:p w:rsidR="002A5A7D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A5A7D" w:rsidRPr="00D64AC8" w:rsidTr="002A5A7D">
        <w:trPr>
          <w:trHeight w:val="126"/>
        </w:trPr>
        <w:tc>
          <w:tcPr>
            <w:tcW w:w="562" w:type="dxa"/>
          </w:tcPr>
          <w:p w:rsidR="002A5A7D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2A5A7D" w:rsidRPr="005E70D2" w:rsidRDefault="005E70D2" w:rsidP="005E70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отсутствие согласования проведения земляных работ, проводимых на территории земельных участков, принадлежащих на праве собственности или ином вещном праве иным гражданам и юридическим лицам, не являющихся территориями общего пользования и не обремененных соответствующим публичным сервитутом, правообладателями указанных земельных участков (в случае проведения земляных работ на территории земельных участков, принадлежащих на праве собственности или ином вещном праве иным гражданам и юридическим лицам, не являющихся территориями общего пользования и не обремененных соответствующим публичным сервитутом), либо отсутствие согласования схемы расположения       подземных       коммуникаций       в       месте предполагаемого проведения земляных работ владельцами подземных коммуникаций, не являющихся предприятиями (учреждениями), подведомственными Администрации, или иными органами Администрации</w:t>
            </w:r>
          </w:p>
        </w:tc>
        <w:tc>
          <w:tcPr>
            <w:tcW w:w="4784" w:type="dxa"/>
          </w:tcPr>
          <w:p w:rsidR="002A5A7D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2A5A7D" w:rsidRPr="00D64AC8" w:rsidTr="002A5A7D">
        <w:trPr>
          <w:trHeight w:val="126"/>
        </w:trPr>
        <w:tc>
          <w:tcPr>
            <w:tcW w:w="562" w:type="dxa"/>
          </w:tcPr>
          <w:p w:rsidR="002A5A7D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2A5A7D" w:rsidRPr="005E70D2" w:rsidRDefault="005E70D2" w:rsidP="005E70D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0D2">
              <w:rPr>
                <w:rFonts w:ascii="Times New Roman" w:hAnsi="Times New Roman" w:cs="Times New Roman"/>
                <w:sz w:val="24"/>
                <w:szCs w:val="24"/>
              </w:rPr>
              <w:t>обращение (в письменном виде) заявителя с просьбой о прекращении предоставления муниципальной услуги</w:t>
            </w:r>
          </w:p>
        </w:tc>
        <w:tc>
          <w:tcPr>
            <w:tcW w:w="4784" w:type="dxa"/>
          </w:tcPr>
          <w:p w:rsidR="002A5A7D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1В-6В</w:t>
            </w:r>
          </w:p>
        </w:tc>
      </w:tr>
      <w:tr w:rsidR="005E70D2" w:rsidRPr="00D64AC8" w:rsidTr="007126E8">
        <w:trPr>
          <w:trHeight w:val="585"/>
        </w:trPr>
        <w:tc>
          <w:tcPr>
            <w:tcW w:w="14560" w:type="dxa"/>
            <w:gridSpan w:val="3"/>
          </w:tcPr>
          <w:p w:rsidR="007126E8" w:rsidRPr="00496B17" w:rsidRDefault="007126E8" w:rsidP="007126E8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 м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>униципальн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ой</w:t>
            </w:r>
            <w:r w:rsidRPr="00496B17">
              <w:rPr>
                <w:rFonts w:ascii="Times New Roman" w:hAnsi="Times New Roman" w:cs="Times New Roman"/>
                <w:sz w:val="24"/>
                <w:szCs w:val="24"/>
              </w:rPr>
              <w:t xml:space="preserve"> услуг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и:</w:t>
            </w:r>
          </w:p>
          <w:p w:rsidR="007126E8" w:rsidRPr="007126E8" w:rsidRDefault="007126E8" w:rsidP="007126E8">
            <w:pPr>
              <w:jc w:val="center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C04516">
              <w:rPr>
                <w:rFonts w:ascii="Times New Roman" w:hAnsi="Times New Roman" w:cs="Times New Roman"/>
                <w:sz w:val="24"/>
                <w:szCs w:val="24"/>
              </w:rPr>
              <w:t>«З</w:t>
            </w:r>
            <w:r w:rsidRPr="00C0451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акрытие разрешения на осуществление земляных работ»</w:t>
            </w:r>
          </w:p>
        </w:tc>
      </w:tr>
      <w:tr w:rsidR="007126E8" w:rsidRPr="00D64AC8" w:rsidTr="00C83B66">
        <w:trPr>
          <w:trHeight w:val="228"/>
        </w:trPr>
        <w:tc>
          <w:tcPr>
            <w:tcW w:w="14560" w:type="dxa"/>
            <w:gridSpan w:val="3"/>
          </w:tcPr>
          <w:p w:rsidR="007126E8" w:rsidRDefault="009B5C2C" w:rsidP="007126E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5E70D2" w:rsidRPr="00D64AC8" w:rsidTr="005E70D2">
        <w:trPr>
          <w:trHeight w:val="135"/>
        </w:trPr>
        <w:tc>
          <w:tcPr>
            <w:tcW w:w="562" w:type="dxa"/>
          </w:tcPr>
          <w:p w:rsidR="005E70D2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5E70D2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заявление подано в орган местного самоуправления или организацию, в полномочия которых не входит предоставление услуги</w:t>
            </w:r>
          </w:p>
        </w:tc>
        <w:tc>
          <w:tcPr>
            <w:tcW w:w="4784" w:type="dxa"/>
          </w:tcPr>
          <w:p w:rsidR="005E70D2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5E70D2" w:rsidRPr="00D64AC8" w:rsidTr="005E70D2">
        <w:trPr>
          <w:trHeight w:val="96"/>
        </w:trPr>
        <w:tc>
          <w:tcPr>
            <w:tcW w:w="562" w:type="dxa"/>
          </w:tcPr>
          <w:p w:rsidR="005E70D2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5E70D2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обращение с заявлением о предоставлении муниципальной услуги лица, не относящегося к категории заявителей</w:t>
            </w:r>
          </w:p>
        </w:tc>
        <w:tc>
          <w:tcPr>
            <w:tcW w:w="4784" w:type="dxa"/>
          </w:tcPr>
          <w:p w:rsidR="005E70D2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5E70D2" w:rsidRPr="00D64AC8" w:rsidTr="005E70D2">
        <w:trPr>
          <w:trHeight w:val="165"/>
        </w:trPr>
        <w:tc>
          <w:tcPr>
            <w:tcW w:w="562" w:type="dxa"/>
          </w:tcPr>
          <w:p w:rsidR="005E70D2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5E70D2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с заявлением о предоставлении муниципальной услуги обратилось лицо, не являющееся тем лицом, которому ранее было предоставлено разрешение на осуществление земляных работ</w:t>
            </w:r>
          </w:p>
        </w:tc>
        <w:tc>
          <w:tcPr>
            <w:tcW w:w="4784" w:type="dxa"/>
          </w:tcPr>
          <w:p w:rsidR="005E70D2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5E70D2" w:rsidRPr="00D64AC8" w:rsidTr="007126E8">
        <w:trPr>
          <w:trHeight w:val="135"/>
        </w:trPr>
        <w:tc>
          <w:tcPr>
            <w:tcW w:w="562" w:type="dxa"/>
          </w:tcPr>
          <w:p w:rsidR="005E70D2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5E70D2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представление заявителем документов, имеющих подчистки, повреждения и исправления, не позволяющие однозначно истолковать их содержание; не содержащих обратного адреса, подписи, печати (при наличии)</w:t>
            </w:r>
          </w:p>
        </w:tc>
        <w:tc>
          <w:tcPr>
            <w:tcW w:w="4784" w:type="dxa"/>
          </w:tcPr>
          <w:p w:rsidR="005E70D2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7126E8" w:rsidRPr="00D64AC8" w:rsidTr="007126E8">
        <w:trPr>
          <w:trHeight w:val="126"/>
        </w:trPr>
        <w:tc>
          <w:tcPr>
            <w:tcW w:w="562" w:type="dxa"/>
          </w:tcPr>
          <w:p w:rsidR="007126E8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7126E8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неполное заполнение полей в форме заявления, в том числе, в интерактивной форме заявления на Едином портале, Региональном портале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7126E8" w:rsidRPr="00D64AC8" w:rsidTr="007126E8">
        <w:trPr>
          <w:trHeight w:val="570"/>
        </w:trPr>
        <w:tc>
          <w:tcPr>
            <w:tcW w:w="562" w:type="dxa"/>
          </w:tcPr>
          <w:p w:rsidR="007126E8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6</w:t>
            </w:r>
          </w:p>
        </w:tc>
        <w:tc>
          <w:tcPr>
            <w:tcW w:w="9214" w:type="dxa"/>
          </w:tcPr>
          <w:p w:rsidR="007126E8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представление неполного комплекта документов, необходимых для предоставления услуги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7126E8" w:rsidRPr="00D64AC8" w:rsidTr="007126E8">
        <w:trPr>
          <w:trHeight w:val="142"/>
        </w:trPr>
        <w:tc>
          <w:tcPr>
            <w:tcW w:w="562" w:type="dxa"/>
          </w:tcPr>
          <w:p w:rsidR="007126E8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7</w:t>
            </w:r>
          </w:p>
        </w:tc>
        <w:tc>
          <w:tcPr>
            <w:tcW w:w="9214" w:type="dxa"/>
          </w:tcPr>
          <w:p w:rsidR="007126E8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заявителя, в случае обращения за получением муниципальной услуги указанным лицом)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7126E8" w:rsidRPr="00D64AC8" w:rsidTr="007126E8">
        <w:trPr>
          <w:trHeight w:val="165"/>
        </w:trPr>
        <w:tc>
          <w:tcPr>
            <w:tcW w:w="562" w:type="dxa"/>
          </w:tcPr>
          <w:p w:rsidR="007126E8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8</w:t>
            </w:r>
          </w:p>
        </w:tc>
        <w:tc>
          <w:tcPr>
            <w:tcW w:w="9214" w:type="dxa"/>
          </w:tcPr>
          <w:p w:rsidR="007126E8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получить информацию и сведения, содержащиеся в документах для     предоставления     услуги     заявление     и      документы, необходимые для предоставления услуги, поданы в электронной форме с нарушением требований, установленных нормативными правовыми актами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7126E8" w:rsidRPr="00D64AC8" w:rsidTr="007126E8">
        <w:trPr>
          <w:trHeight w:val="165"/>
        </w:trPr>
        <w:tc>
          <w:tcPr>
            <w:tcW w:w="562" w:type="dxa"/>
          </w:tcPr>
          <w:p w:rsidR="007126E8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9</w:t>
            </w:r>
          </w:p>
        </w:tc>
        <w:tc>
          <w:tcPr>
            <w:tcW w:w="9214" w:type="dxa"/>
          </w:tcPr>
          <w:p w:rsidR="007126E8" w:rsidRPr="009B5C2C" w:rsidRDefault="007126E8" w:rsidP="007126E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 xml:space="preserve">несоблюдение установленных условий признания действительности усиленной квалифицированной электронной подписи заявителя (представителя заявителя) согласно пункту 9 Правил использования усиленной квалифицированной электронной подписи при обращении за получением государственных и муниципальных услуг, утвержденных постановлением Правительства Российской Федерации от 25 августа 2012 г. № 852 «Об утверждении Правил использования усиленной квалифицированной </w:t>
            </w:r>
            <w:r w:rsidRPr="009B5C2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услуг»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1Г-6Г</w:t>
            </w:r>
          </w:p>
        </w:tc>
      </w:tr>
      <w:tr w:rsidR="007126E8" w:rsidRPr="00D64AC8" w:rsidTr="009D2AA0">
        <w:trPr>
          <w:trHeight w:val="105"/>
        </w:trPr>
        <w:tc>
          <w:tcPr>
            <w:tcW w:w="14560" w:type="dxa"/>
            <w:gridSpan w:val="3"/>
          </w:tcPr>
          <w:p w:rsidR="007126E8" w:rsidRDefault="009B5C2C" w:rsidP="009B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7126E8" w:rsidRPr="00D64AC8" w:rsidTr="007126E8">
        <w:trPr>
          <w:trHeight w:val="157"/>
        </w:trPr>
        <w:tc>
          <w:tcPr>
            <w:tcW w:w="562" w:type="dxa"/>
          </w:tcPr>
          <w:p w:rsidR="007126E8" w:rsidRPr="009B5C2C" w:rsidRDefault="007126E8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7126E8" w:rsidRPr="009B5C2C" w:rsidRDefault="009B5C2C" w:rsidP="009B5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7126E8" w:rsidRDefault="007126E8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5C2C" w:rsidRPr="00D64AC8" w:rsidTr="00F057B2">
        <w:trPr>
          <w:trHeight w:val="157"/>
        </w:trPr>
        <w:tc>
          <w:tcPr>
            <w:tcW w:w="14560" w:type="dxa"/>
            <w:gridSpan w:val="3"/>
          </w:tcPr>
          <w:p w:rsidR="009B5C2C" w:rsidRPr="009B5C2C" w:rsidRDefault="009B5C2C" w:rsidP="009B5C2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Исчерпывающий перечень оснований для отказа в предоставлении муниципальной услуги</w:t>
            </w:r>
          </w:p>
        </w:tc>
      </w:tr>
      <w:tr w:rsidR="007126E8" w:rsidRPr="00D64AC8" w:rsidTr="007126E8">
        <w:trPr>
          <w:trHeight w:val="157"/>
        </w:trPr>
        <w:tc>
          <w:tcPr>
            <w:tcW w:w="562" w:type="dxa"/>
          </w:tcPr>
          <w:p w:rsidR="007126E8" w:rsidRPr="009B5C2C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9B5C2C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7126E8" w:rsidRPr="009B5C2C" w:rsidRDefault="009B5C2C" w:rsidP="009B5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7126E8" w:rsidRPr="00D64AC8" w:rsidTr="007126E8">
        <w:trPr>
          <w:trHeight w:val="195"/>
        </w:trPr>
        <w:tc>
          <w:tcPr>
            <w:tcW w:w="562" w:type="dxa"/>
          </w:tcPr>
          <w:p w:rsidR="007126E8" w:rsidRPr="009B5C2C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9B5C2C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7126E8" w:rsidRPr="009B5C2C" w:rsidRDefault="009B5C2C" w:rsidP="009B5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установлены факты нарушений при проведении земляных работ в соответствии с выданным разрешением на осуществление земляных работ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7126E8" w:rsidRPr="00D64AC8" w:rsidTr="007126E8">
        <w:trPr>
          <w:trHeight w:val="165"/>
        </w:trPr>
        <w:tc>
          <w:tcPr>
            <w:tcW w:w="562" w:type="dxa"/>
          </w:tcPr>
          <w:p w:rsidR="007126E8" w:rsidRPr="009B5C2C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9B5C2C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7126E8" w:rsidRPr="009B5C2C" w:rsidRDefault="009B5C2C" w:rsidP="009B5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цели проведения земляных работ не соответствуют целям, указанным в пункте 1.1.2 настоящего Регламента и Правилах благоустройства Туапсинского муниципального округа (Порядке проведения земляных работ)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7126E8" w:rsidRPr="00D64AC8" w:rsidTr="009B5C2C">
        <w:trPr>
          <w:trHeight w:val="360"/>
        </w:trPr>
        <w:tc>
          <w:tcPr>
            <w:tcW w:w="562" w:type="dxa"/>
          </w:tcPr>
          <w:p w:rsidR="007126E8" w:rsidRPr="009B5C2C" w:rsidRDefault="009B5C2C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9B5C2C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9B5C2C" w:rsidRPr="009B5C2C" w:rsidRDefault="009B5C2C" w:rsidP="009B5C2C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B5C2C">
              <w:rPr>
                <w:rFonts w:ascii="Times New Roman" w:hAnsi="Times New Roman" w:cs="Times New Roman"/>
                <w:sz w:val="24"/>
                <w:szCs w:val="24"/>
              </w:rPr>
              <w:t>обращение (в письменном виде) заявителя с просьбой о прекращении предоставления муниципальной услуги</w:t>
            </w:r>
          </w:p>
        </w:tc>
        <w:tc>
          <w:tcPr>
            <w:tcW w:w="4784" w:type="dxa"/>
          </w:tcPr>
          <w:p w:rsidR="007126E8" w:rsidRDefault="009B5C2C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1Г-6Г</w:t>
            </w:r>
          </w:p>
        </w:tc>
      </w:tr>
      <w:tr w:rsidR="00411E8A" w:rsidRPr="00D64AC8" w:rsidTr="00806315">
        <w:trPr>
          <w:trHeight w:val="418"/>
        </w:trPr>
        <w:tc>
          <w:tcPr>
            <w:tcW w:w="14560" w:type="dxa"/>
            <w:gridSpan w:val="3"/>
          </w:tcPr>
          <w:p w:rsidR="009B5C2C" w:rsidRPr="009B5C2C" w:rsidRDefault="00411E8A" w:rsidP="00411E8A">
            <w:pPr>
              <w:pStyle w:val="ab"/>
              <w:spacing w:before="0" w:beforeAutospacing="0" w:after="0" w:afterAutospacing="0"/>
              <w:jc w:val="center"/>
              <w:rPr>
                <w:spacing w:val="2"/>
              </w:rPr>
            </w:pPr>
            <w:r w:rsidRPr="009B5C2C">
              <w:t>Результат</w:t>
            </w:r>
            <w:r w:rsidRPr="009B5C2C">
              <w:rPr>
                <w:spacing w:val="2"/>
              </w:rPr>
              <w:t xml:space="preserve"> </w:t>
            </w:r>
            <w:r w:rsidR="009B5C2C" w:rsidRPr="009B5C2C">
              <w:rPr>
                <w:spacing w:val="2"/>
              </w:rPr>
              <w:t xml:space="preserve">муниципальной услуги: </w:t>
            </w:r>
          </w:p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 w:rsidRPr="009B5C2C">
              <w:rPr>
                <w:spacing w:val="2"/>
              </w:rPr>
              <w:t>«</w:t>
            </w:r>
            <w:r w:rsidRPr="009B5C2C">
              <w:rPr>
                <w:rStyle w:val="1"/>
                <w:sz w:val="24"/>
              </w:rPr>
              <w:t>Исправление допущенных опечаток и (или) ошибок в выданных в результате предоставления муниципальной услуги документах</w:t>
            </w:r>
            <w:r w:rsidRPr="009B5C2C">
              <w:rPr>
                <w:spacing w:val="2"/>
              </w:rPr>
              <w:t>»</w:t>
            </w:r>
          </w:p>
        </w:tc>
      </w:tr>
      <w:tr w:rsidR="00411E8A" w:rsidRPr="00D64AC8" w:rsidTr="00CC61D2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доверенность не подтверждает полномочия представителя заявителя на подачу заявление об исправлении допущенных опечаток и (или) ошибок и иных документов</w:t>
            </w:r>
          </w:p>
        </w:tc>
        <w:tc>
          <w:tcPr>
            <w:tcW w:w="4784" w:type="dxa"/>
          </w:tcPr>
          <w:p w:rsidR="00411E8A" w:rsidRPr="00D64AC8" w:rsidRDefault="00C4369B" w:rsidP="00411E8A">
            <w:pPr>
              <w:pStyle w:val="ab"/>
              <w:spacing w:before="0" w:beforeAutospacing="0" w:after="0" w:afterAutospacing="0"/>
              <w:jc w:val="both"/>
            </w:pPr>
            <w:r>
              <w:t>2Д, 4Д, 6Д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документы, являющиеся обязательными для представления, не представлены заявителем в установленный срок</w:t>
            </w:r>
          </w:p>
        </w:tc>
        <w:tc>
          <w:tcPr>
            <w:tcW w:w="4784" w:type="dxa"/>
          </w:tcPr>
          <w:p w:rsidR="00411E8A" w:rsidRPr="00D64AC8" w:rsidRDefault="00C4369B" w:rsidP="00411E8A">
            <w:pPr>
              <w:pStyle w:val="ab"/>
              <w:spacing w:before="0" w:after="0"/>
              <w:jc w:val="both"/>
            </w:pPr>
            <w:r>
              <w:t>1Д-6Д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  <w:vAlign w:val="center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4784" w:type="dxa"/>
            <w:vAlign w:val="center"/>
          </w:tcPr>
          <w:p w:rsidR="00411E8A" w:rsidRPr="00D64AC8" w:rsidRDefault="00C4369B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1Д-6Д</w:t>
            </w:r>
          </w:p>
        </w:tc>
      </w:tr>
      <w:tr w:rsidR="00411E8A" w:rsidRPr="00D64AC8" w:rsidTr="00796BB9">
        <w:trPr>
          <w:trHeight w:val="555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4784" w:type="dxa"/>
          </w:tcPr>
          <w:p w:rsidR="00411E8A" w:rsidRPr="00D64AC8" w:rsidRDefault="00C4369B" w:rsidP="00411E8A">
            <w:pPr>
              <w:pStyle w:val="ab"/>
              <w:spacing w:before="0" w:beforeAutospacing="0" w:after="0" w:afterAutospacing="0"/>
              <w:jc w:val="both"/>
            </w:pPr>
            <w:r>
              <w:t>2Д, 4Д, 6Д</w:t>
            </w:r>
          </w:p>
        </w:tc>
      </w:tr>
      <w:tr w:rsidR="00411E8A" w:rsidRPr="00D64AC8" w:rsidTr="00796BB9">
        <w:trPr>
          <w:trHeight w:val="653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сведения, указанные в заявление об исправлении допущенных опечаток и (или) ошибок, недостоверны и (или) представлены не в полном объеме</w:t>
            </w:r>
          </w:p>
        </w:tc>
        <w:tc>
          <w:tcPr>
            <w:tcW w:w="4784" w:type="dxa"/>
          </w:tcPr>
          <w:p w:rsidR="00411E8A" w:rsidRPr="00D64AC8" w:rsidRDefault="00C4369B" w:rsidP="00411E8A">
            <w:pPr>
              <w:pStyle w:val="ab"/>
              <w:spacing w:before="0" w:beforeAutospacing="0" w:after="0" w:afterAutospacing="0"/>
              <w:jc w:val="both"/>
            </w:pPr>
            <w:r>
              <w:t>1Д-6Д</w:t>
            </w:r>
          </w:p>
        </w:tc>
      </w:tr>
      <w:tr w:rsidR="00411E8A" w:rsidRPr="00D64AC8" w:rsidTr="000167DE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 xml:space="preserve">Основания для приостановления предоставления муниципальной услуги </w:t>
            </w:r>
            <w:r w:rsidRPr="00D64A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411E8A" w:rsidRPr="00D64AC8" w:rsidTr="00825627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отказа в предоставлении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4784" w:type="dxa"/>
          </w:tcPr>
          <w:p w:rsidR="00411E8A" w:rsidRPr="00D64AC8" w:rsidRDefault="00C4369B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1Д-6Д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4784" w:type="dxa"/>
          </w:tcPr>
          <w:p w:rsidR="00411E8A" w:rsidRPr="00D64AC8" w:rsidRDefault="00C4369B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1Д-6Д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допущенных опечаток и ошибок в выданных в результате предоставления муниципальной услуги документах</w:t>
            </w:r>
          </w:p>
        </w:tc>
        <w:tc>
          <w:tcPr>
            <w:tcW w:w="4784" w:type="dxa"/>
          </w:tcPr>
          <w:p w:rsidR="00411E8A" w:rsidRPr="00D64AC8" w:rsidRDefault="00C4369B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1Д-6Д</w:t>
            </w:r>
          </w:p>
        </w:tc>
      </w:tr>
      <w:tr w:rsidR="00411E8A" w:rsidRPr="00D64AC8" w:rsidTr="002B4520">
        <w:trPr>
          <w:trHeight w:val="418"/>
        </w:trPr>
        <w:tc>
          <w:tcPr>
            <w:tcW w:w="14560" w:type="dxa"/>
            <w:gridSpan w:val="3"/>
          </w:tcPr>
          <w:p w:rsidR="00C4369B" w:rsidRPr="00C4369B" w:rsidRDefault="00411E8A" w:rsidP="00411E8A">
            <w:pPr>
              <w:pStyle w:val="ab"/>
              <w:spacing w:before="0" w:beforeAutospacing="0" w:after="0" w:afterAutospacing="0"/>
              <w:jc w:val="center"/>
              <w:rPr>
                <w:spacing w:val="2"/>
              </w:rPr>
            </w:pPr>
            <w:r w:rsidRPr="00C4369B">
              <w:t>Результат</w:t>
            </w:r>
            <w:r w:rsidRPr="00C4369B">
              <w:rPr>
                <w:spacing w:val="2"/>
              </w:rPr>
              <w:t xml:space="preserve"> </w:t>
            </w:r>
            <w:r w:rsidR="00C4369B" w:rsidRPr="00C4369B">
              <w:rPr>
                <w:spacing w:val="2"/>
              </w:rPr>
              <w:t>муниципальной услуги:</w:t>
            </w:r>
          </w:p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  <w:rPr>
                <w:b/>
              </w:rPr>
            </w:pPr>
            <w:r w:rsidRPr="00C4369B">
              <w:rPr>
                <w:spacing w:val="2"/>
              </w:rPr>
              <w:t>«Выдача дубликата документа, выданного по результатам ранее предоставленной муниципальной услуги»</w:t>
            </w:r>
          </w:p>
        </w:tc>
      </w:tr>
      <w:tr w:rsidR="00411E8A" w:rsidRPr="00D64AC8" w:rsidTr="002B4520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 xml:space="preserve">доверенность не подтверждает полномочия представителя заявителя на подачу заявления </w:t>
            </w:r>
            <w:r w:rsidRPr="00D64AC8"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4784" w:type="dxa"/>
          </w:tcPr>
          <w:p w:rsidR="00411E8A" w:rsidRPr="00C4369B" w:rsidRDefault="00C4369B" w:rsidP="00411E8A">
            <w:pPr>
              <w:pStyle w:val="ab"/>
              <w:spacing w:before="0" w:beforeAutospacing="0" w:after="0" w:afterAutospacing="0"/>
              <w:jc w:val="both"/>
            </w:pPr>
            <w:r w:rsidRPr="00C4369B">
              <w:t>2Е, 4Е, 6Е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 xml:space="preserve">документы, являющиеся обязательными для представления, не представлены заявителем </w:t>
            </w:r>
          </w:p>
        </w:tc>
        <w:tc>
          <w:tcPr>
            <w:tcW w:w="4784" w:type="dxa"/>
          </w:tcPr>
          <w:p w:rsidR="00411E8A" w:rsidRPr="00C4369B" w:rsidRDefault="00C4369B" w:rsidP="00411E8A">
            <w:pPr>
              <w:pStyle w:val="ab"/>
              <w:spacing w:before="0" w:after="0"/>
              <w:jc w:val="both"/>
            </w:pPr>
            <w:r w:rsidRPr="00C4369B">
              <w:t>1Е-6Е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3</w:t>
            </w:r>
          </w:p>
        </w:tc>
        <w:tc>
          <w:tcPr>
            <w:tcW w:w="9214" w:type="dxa"/>
            <w:vAlign w:val="center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личность заявителя не установлена</w:t>
            </w:r>
          </w:p>
        </w:tc>
        <w:tc>
          <w:tcPr>
            <w:tcW w:w="4784" w:type="dxa"/>
            <w:vAlign w:val="center"/>
          </w:tcPr>
          <w:p w:rsidR="00411E8A" w:rsidRPr="00C4369B" w:rsidRDefault="00C4369B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9B">
              <w:rPr>
                <w:rFonts w:ascii="Times New Roman" w:hAnsi="Times New Roman" w:cs="Times New Roman"/>
                <w:sz w:val="24"/>
                <w:szCs w:val="24"/>
              </w:rPr>
              <w:t>1Е-6Е</w:t>
            </w:r>
          </w:p>
        </w:tc>
      </w:tr>
      <w:tr w:rsidR="00411E8A" w:rsidRPr="00D64AC8" w:rsidTr="00796BB9">
        <w:trPr>
          <w:trHeight w:val="555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4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>личность представителя заявителя не установлена</w:t>
            </w:r>
          </w:p>
        </w:tc>
        <w:tc>
          <w:tcPr>
            <w:tcW w:w="4784" w:type="dxa"/>
          </w:tcPr>
          <w:p w:rsidR="00411E8A" w:rsidRPr="00C4369B" w:rsidRDefault="00C4369B" w:rsidP="00411E8A">
            <w:pPr>
              <w:pStyle w:val="ab"/>
              <w:spacing w:before="0" w:beforeAutospacing="0" w:after="0" w:afterAutospacing="0"/>
              <w:jc w:val="both"/>
            </w:pPr>
            <w:r w:rsidRPr="00C4369B">
              <w:t>1Е-6Е</w:t>
            </w:r>
          </w:p>
        </w:tc>
      </w:tr>
      <w:tr w:rsidR="00411E8A" w:rsidRPr="00D64AC8" w:rsidTr="00796BB9">
        <w:trPr>
          <w:trHeight w:val="212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5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Standard"/>
              <w:widowControl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64AC8">
              <w:rPr>
                <w:rFonts w:ascii="Times New Roman" w:hAnsi="Times New Roman"/>
                <w:sz w:val="24"/>
                <w:szCs w:val="24"/>
              </w:rPr>
              <w:t xml:space="preserve">сведения, указанные в заявление </w:t>
            </w:r>
            <w:r w:rsidRPr="00D64AC8">
              <w:rPr>
                <w:rFonts w:ascii="Times New Roman" w:hAnsi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  <w:r w:rsidRPr="00D64AC8">
              <w:rPr>
                <w:rFonts w:ascii="Times New Roman" w:hAnsi="Times New Roman"/>
                <w:sz w:val="24"/>
                <w:szCs w:val="24"/>
              </w:rPr>
              <w:t>, недостоверны и (или) представлены не в полном объеме</w:t>
            </w:r>
          </w:p>
        </w:tc>
        <w:tc>
          <w:tcPr>
            <w:tcW w:w="4784" w:type="dxa"/>
          </w:tcPr>
          <w:p w:rsidR="00411E8A" w:rsidRPr="00C4369B" w:rsidRDefault="00C4369B" w:rsidP="00411E8A">
            <w:pPr>
              <w:pStyle w:val="ab"/>
              <w:spacing w:before="0" w:beforeAutospacing="0" w:after="0" w:afterAutospacing="0"/>
              <w:jc w:val="both"/>
            </w:pPr>
            <w:r w:rsidRPr="00C4369B">
              <w:t>1Е-6Е</w:t>
            </w:r>
          </w:p>
        </w:tc>
      </w:tr>
      <w:tr w:rsidR="00411E8A" w:rsidRPr="00D64AC8" w:rsidTr="002B4520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приостановления предоставления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Основания для приостановления предоставления муниципальной услуги законодательством Российской Федерации не предусмотрены</w:t>
            </w:r>
          </w:p>
        </w:tc>
        <w:tc>
          <w:tcPr>
            <w:tcW w:w="4784" w:type="dxa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both"/>
            </w:pPr>
          </w:p>
        </w:tc>
      </w:tr>
      <w:tr w:rsidR="00411E8A" w:rsidRPr="00D64AC8" w:rsidTr="002B4520">
        <w:trPr>
          <w:trHeight w:val="418"/>
        </w:trPr>
        <w:tc>
          <w:tcPr>
            <w:tcW w:w="14560" w:type="dxa"/>
            <w:gridSpan w:val="3"/>
          </w:tcPr>
          <w:p w:rsidR="00411E8A" w:rsidRPr="00D64AC8" w:rsidRDefault="00411E8A" w:rsidP="00411E8A">
            <w:pPr>
              <w:pStyle w:val="ab"/>
              <w:spacing w:before="0" w:beforeAutospacing="0" w:after="0" w:afterAutospacing="0"/>
              <w:jc w:val="center"/>
            </w:pPr>
            <w:r w:rsidRPr="00D64AC8">
              <w:t>Исчерпывающий перечень оснований для отказа в предоставлении муниципальной услуги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1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отсутствие у заявителя права (полномочий представителя заявителя) на получение муниципальной услуги</w:t>
            </w:r>
          </w:p>
        </w:tc>
        <w:tc>
          <w:tcPr>
            <w:tcW w:w="4784" w:type="dxa"/>
          </w:tcPr>
          <w:p w:rsidR="00411E8A" w:rsidRPr="00C4369B" w:rsidRDefault="00C4369B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9B">
              <w:rPr>
                <w:rFonts w:ascii="Times New Roman" w:hAnsi="Times New Roman" w:cs="Times New Roman"/>
                <w:sz w:val="24"/>
                <w:szCs w:val="24"/>
              </w:rPr>
              <w:t>1Е-6Е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t>2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>представление документов в ненадлежащий орган</w:t>
            </w:r>
          </w:p>
        </w:tc>
        <w:tc>
          <w:tcPr>
            <w:tcW w:w="4784" w:type="dxa"/>
          </w:tcPr>
          <w:p w:rsidR="00411E8A" w:rsidRPr="00C4369B" w:rsidRDefault="00C4369B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9B">
              <w:rPr>
                <w:rFonts w:ascii="Times New Roman" w:hAnsi="Times New Roman" w:cs="Times New Roman"/>
                <w:sz w:val="24"/>
                <w:szCs w:val="24"/>
              </w:rPr>
              <w:t>1Е-6Е</w:t>
            </w:r>
          </w:p>
        </w:tc>
      </w:tr>
      <w:tr w:rsidR="00411E8A" w:rsidRPr="00D64AC8" w:rsidTr="00796BB9">
        <w:trPr>
          <w:trHeight w:val="418"/>
        </w:trPr>
        <w:tc>
          <w:tcPr>
            <w:tcW w:w="562" w:type="dxa"/>
          </w:tcPr>
          <w:p w:rsidR="00411E8A" w:rsidRPr="00D64AC8" w:rsidRDefault="00411E8A" w:rsidP="00411E8A">
            <w:pPr>
              <w:pStyle w:val="a3"/>
              <w:tabs>
                <w:tab w:val="left" w:pos="9072"/>
              </w:tabs>
              <w:spacing w:before="0" w:after="0"/>
              <w:ind w:right="-1"/>
              <w:jc w:val="center"/>
              <w:rPr>
                <w:color w:val="000000"/>
                <w:szCs w:val="24"/>
              </w:rPr>
            </w:pPr>
            <w:r w:rsidRPr="00D64AC8">
              <w:rPr>
                <w:color w:val="000000"/>
                <w:szCs w:val="24"/>
              </w:rPr>
              <w:lastRenderedPageBreak/>
              <w:t>3</w:t>
            </w:r>
          </w:p>
        </w:tc>
        <w:tc>
          <w:tcPr>
            <w:tcW w:w="9214" w:type="dxa"/>
          </w:tcPr>
          <w:p w:rsidR="00411E8A" w:rsidRPr="00D64AC8" w:rsidRDefault="00411E8A" w:rsidP="00411E8A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4AC8">
              <w:rPr>
                <w:rFonts w:ascii="Times New Roman" w:hAnsi="Times New Roman" w:cs="Times New Roman"/>
                <w:sz w:val="24"/>
                <w:szCs w:val="24"/>
              </w:rPr>
              <w:t xml:space="preserve">отсутствие в Управлении, документа, указанного в </w:t>
            </w:r>
            <w:r w:rsidRPr="00D64AC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заявлении </w:t>
            </w:r>
            <w:r w:rsidRPr="00D64AC8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>о выдаче дубликата документа, выданного по результатам ранее предоставленной муниципальной услуги</w:t>
            </w:r>
          </w:p>
        </w:tc>
        <w:tc>
          <w:tcPr>
            <w:tcW w:w="4784" w:type="dxa"/>
          </w:tcPr>
          <w:p w:rsidR="00411E8A" w:rsidRPr="00C4369B" w:rsidRDefault="00C4369B" w:rsidP="00411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4369B">
              <w:rPr>
                <w:rFonts w:ascii="Times New Roman" w:hAnsi="Times New Roman" w:cs="Times New Roman"/>
                <w:sz w:val="24"/>
                <w:szCs w:val="24"/>
              </w:rPr>
              <w:t>1Е-6Е</w:t>
            </w:r>
          </w:p>
        </w:tc>
      </w:tr>
    </w:tbl>
    <w:p w:rsidR="007B6A75" w:rsidRPr="00D64AC8" w:rsidRDefault="007B6A75" w:rsidP="001C77B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D64AC8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B0A4B" w:rsidRPr="00D64AC8" w:rsidRDefault="003B0A4B" w:rsidP="003102D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4369B" w:rsidRPr="002152A3" w:rsidRDefault="00C4369B" w:rsidP="00C4369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Pr="002152A3">
        <w:rPr>
          <w:rFonts w:ascii="Times New Roman" w:hAnsi="Times New Roman" w:cs="Times New Roman"/>
          <w:sz w:val="28"/>
          <w:szCs w:val="28"/>
        </w:rPr>
        <w:t>ачальник управления</w:t>
      </w:r>
    </w:p>
    <w:p w:rsidR="00C4369B" w:rsidRPr="002152A3" w:rsidRDefault="00C4369B" w:rsidP="00C4369B">
      <w:pPr>
        <w:pStyle w:val="ConsPlusNormal"/>
        <w:ind w:firstLine="0"/>
        <w:rPr>
          <w:rFonts w:ascii="Times New Roman" w:hAnsi="Times New Roman" w:cs="Times New Roman"/>
          <w:sz w:val="28"/>
          <w:szCs w:val="28"/>
        </w:rPr>
      </w:pPr>
      <w:r w:rsidRPr="002152A3">
        <w:rPr>
          <w:rFonts w:ascii="Times New Roman" w:hAnsi="Times New Roman" w:cs="Times New Roman"/>
          <w:sz w:val="28"/>
          <w:szCs w:val="28"/>
        </w:rPr>
        <w:t>ЖКХ и ТЭК администрации</w:t>
      </w:r>
    </w:p>
    <w:p w:rsidR="00C4369B" w:rsidRPr="004003B4" w:rsidRDefault="00C4369B" w:rsidP="00C4369B">
      <w:pPr>
        <w:pStyle w:val="ConsPlusNormal"/>
        <w:ind w:firstLine="0"/>
        <w:rPr>
          <w:u w:val="single"/>
        </w:rPr>
      </w:pPr>
      <w:r w:rsidRPr="002152A3">
        <w:rPr>
          <w:rFonts w:ascii="Times New Roman" w:hAnsi="Times New Roman" w:cs="Times New Roman"/>
          <w:sz w:val="28"/>
          <w:szCs w:val="28"/>
        </w:rPr>
        <w:t>Туапсинского му</w:t>
      </w:r>
      <w:r>
        <w:rPr>
          <w:rFonts w:ascii="Times New Roman" w:hAnsi="Times New Roman" w:cs="Times New Roman"/>
          <w:sz w:val="28"/>
          <w:szCs w:val="28"/>
        </w:rPr>
        <w:t>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>Байрамкулов М.Л.</w:t>
      </w:r>
    </w:p>
    <w:p w:rsidR="003B0A4B" w:rsidRPr="00D64AC8" w:rsidRDefault="003B0A4B" w:rsidP="00BC5621">
      <w:pPr>
        <w:pStyle w:val="a3"/>
        <w:tabs>
          <w:tab w:val="left" w:pos="9072"/>
        </w:tabs>
        <w:spacing w:before="0" w:after="0"/>
        <w:ind w:right="-1"/>
        <w:rPr>
          <w:szCs w:val="24"/>
        </w:rPr>
      </w:pPr>
    </w:p>
    <w:sectPr w:rsidR="003B0A4B" w:rsidRPr="00D64AC8" w:rsidSect="00FF0E3F">
      <w:headerReference w:type="default" r:id="rId8"/>
      <w:headerReference w:type="first" r:id="rId9"/>
      <w:pgSz w:w="16838" w:h="11906" w:orient="landscape"/>
      <w:pgMar w:top="1701" w:right="1134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C3858" w:rsidRDefault="00FC3858" w:rsidP="008679DE">
      <w:pPr>
        <w:spacing w:after="0" w:line="240" w:lineRule="auto"/>
      </w:pPr>
      <w:r>
        <w:separator/>
      </w:r>
    </w:p>
  </w:endnote>
  <w:endnote w:type="continuationSeparator" w:id="0">
    <w:p w:rsidR="00FC3858" w:rsidRDefault="00FC3858" w:rsidP="00867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C3858" w:rsidRDefault="00FC3858" w:rsidP="008679DE">
      <w:pPr>
        <w:spacing w:after="0" w:line="240" w:lineRule="auto"/>
      </w:pPr>
      <w:r>
        <w:separator/>
      </w:r>
    </w:p>
  </w:footnote>
  <w:footnote w:type="continuationSeparator" w:id="0">
    <w:p w:rsidR="00FC3858" w:rsidRDefault="00FC3858" w:rsidP="008679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6469158"/>
      <w:docPartObj>
        <w:docPartGallery w:val="Page Numbers (Margins)"/>
        <w:docPartUnique/>
      </w:docPartObj>
    </w:sdtPr>
    <w:sdtEndPr/>
    <w:sdtContent>
      <w:p w:rsidR="008679DE" w:rsidRDefault="00FF0E3F" w:rsidP="00ED46DD">
        <w:pPr>
          <w:pStyle w:val="a7"/>
          <w:jc w:val="center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61312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2" name="Прямоугольник 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sdt>
                              <w:sdtPr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  <w:id w:val="-1807150379"/>
                                <w:docPartObj>
                                  <w:docPartGallery w:val="Page Numbers (Margins)"/>
                                  <w:docPartUnique/>
                                </w:docPartObj>
                              </w:sdtPr>
                              <w:sdtEndPr/>
                              <w:sdtContent>
                                <w:p w:rsidR="00FF0E3F" w:rsidRPr="00FF0E3F" w:rsidRDefault="00FF0E3F">
                                  <w:pPr>
                                    <w:jc w:val="center"/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</w:pP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begin"/>
                                  </w:r>
                                  <w:r w:rsidRPr="00FF0E3F">
                                    <w:rPr>
                                      <w:rFonts w:ascii="Times New Roman" w:hAnsi="Times New Roman" w:cs="Times New Roman"/>
                                      <w:sz w:val="28"/>
                                      <w:szCs w:val="28"/>
                                    </w:rPr>
                                    <w:instrText>PAGE  \* MERGEFORMAT</w:instrText>
                                  </w:r>
                                  <w:r w:rsidRPr="00FF0E3F">
                                    <w:rPr>
                                      <w:rFonts w:ascii="Times New Roman" w:eastAsiaTheme="min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separate"/>
                                  </w:r>
                                  <w:r w:rsidR="00C4369B" w:rsidRPr="00C4369B">
                                    <w:rPr>
                                      <w:rFonts w:ascii="Times New Roman" w:eastAsiaTheme="majorEastAsia" w:hAnsi="Times New Roman" w:cs="Times New Roman"/>
                                      <w:noProof/>
                                      <w:sz w:val="28"/>
                                      <w:szCs w:val="28"/>
                                    </w:rPr>
                                    <w:t>10</w:t>
                                  </w:r>
                                  <w:r w:rsidRPr="00FF0E3F">
                                    <w:rPr>
                                      <w:rFonts w:ascii="Times New Roman" w:eastAsiaTheme="majorEastAsia" w:hAnsi="Times New Roman" w:cs="Times New Roman"/>
                                      <w:sz w:val="28"/>
                                      <w:szCs w:val="28"/>
                                    </w:rPr>
                                    <w:fldChar w:fldCharType="end"/>
                                  </w:r>
                                </w:p>
                              </w:sdtContent>
                            </w:sdt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2" o:spid="_x0000_s1026" style="position:absolute;left:0;text-align:left;margin-left:0;margin-top:0;width:60pt;height:70.5pt;z-index:2516613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" o:allowincell="f" stroked="f">
                  <v:textbox style="layout-flow:vertical">
                    <w:txbxContent>
                      <w:sdt>
                        <w:sdtPr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  <w:id w:val="-1807150379"/>
                          <w:docPartObj>
                            <w:docPartGallery w:val="Page Numbers (Margins)"/>
                            <w:docPartUnique/>
                          </w:docPartObj>
                        </w:sdtPr>
                        <w:sdtEndPr/>
                        <w:sdtContent>
                          <w:p w:rsidR="00FF0E3F" w:rsidRPr="00FF0E3F" w:rsidRDefault="00FF0E3F">
                            <w:pPr>
                              <w:jc w:val="center"/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</w:pP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begin"/>
                            </w:r>
                            <w:r w:rsidRPr="00FF0E3F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instrText>PAGE  \* MERGEFORMAT</w:instrText>
                            </w:r>
                            <w:r w:rsidRPr="00FF0E3F">
                              <w:rPr>
                                <w:rFonts w:ascii="Times New Roman" w:eastAsiaTheme="minorEastAsia" w:hAnsi="Times New Roman" w:cs="Times New Roman"/>
                                <w:sz w:val="28"/>
                                <w:szCs w:val="28"/>
                              </w:rPr>
                              <w:fldChar w:fldCharType="separate"/>
                            </w:r>
                            <w:r w:rsidR="00C4369B" w:rsidRPr="00C4369B">
                              <w:rPr>
                                <w:rFonts w:ascii="Times New Roman" w:eastAsiaTheme="majorEastAsia" w:hAnsi="Times New Roman" w:cs="Times New Roman"/>
                                <w:noProof/>
                                <w:sz w:val="28"/>
                                <w:szCs w:val="28"/>
                              </w:rPr>
                              <w:t>10</w:t>
                            </w:r>
                            <w:r w:rsidRPr="00FF0E3F">
                              <w:rPr>
                                <w:rFonts w:ascii="Times New Roman" w:eastAsiaTheme="majorEastAsia" w:hAnsi="Times New Roman" w:cs="Times New Roman"/>
                                <w:sz w:val="28"/>
                                <w:szCs w:val="28"/>
                              </w:rPr>
                              <w:fldChar w:fldCharType="end"/>
                            </w:r>
                          </w:p>
                        </w:sdtContent>
                      </w:sdt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75799131"/>
      <w:docPartObj>
        <w:docPartGallery w:val="Page Numbers (Margins)"/>
        <w:docPartUnique/>
      </w:docPartObj>
    </w:sdtPr>
    <w:sdtEndPr/>
    <w:sdtContent>
      <w:p w:rsidR="00FF0E3F" w:rsidRDefault="00FF0E3F">
        <w:pPr>
          <w:pStyle w:val="a7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rightMargin">
                    <wp:align>center</wp:align>
                  </wp:positionH>
                  <wp:positionV relativeFrom="page">
                    <wp:align>center</wp:align>
                  </wp:positionV>
                  <wp:extent cx="762000" cy="895350"/>
                  <wp:effectExtent l="0" t="0" r="0" b="0"/>
                  <wp:wrapNone/>
                  <wp:docPr id="1" name="Прямоугольник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62000" cy="8953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FF0E3F" w:rsidRPr="00FF0E3F" w:rsidRDefault="00FF0E3F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Прямоугольник 1" o:spid="_x0000_s1027" style="position:absolute;margin-left:0;margin-top:0;width:60pt;height:70.5pt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" o:allowincell="f" stroked="f">
                  <v:textbox style="layout-flow:vertical">
                    <w:txbxContent>
                      <w:p w:rsidR="00FF0E3F" w:rsidRPr="00FF0E3F" w:rsidRDefault="00FF0E3F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page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977DC5"/>
    <w:multiLevelType w:val="hybridMultilevel"/>
    <w:tmpl w:val="F42CF354"/>
    <w:lvl w:ilvl="0" w:tplc="3F7CC66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110C4A"/>
    <w:multiLevelType w:val="hybridMultilevel"/>
    <w:tmpl w:val="A79ECC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B40ABF"/>
    <w:multiLevelType w:val="hybridMultilevel"/>
    <w:tmpl w:val="212C029E"/>
    <w:lvl w:ilvl="0" w:tplc="CEF64BF4">
      <w:start w:val="1"/>
      <w:numFmt w:val="decimal"/>
      <w:lvlText w:val="%1"/>
      <w:lvlJc w:val="left"/>
      <w:pPr>
        <w:ind w:left="720" w:hanging="360"/>
      </w:pPr>
      <w:rPr>
        <w:rFonts w:ascii="Times New Roman" w:hAnsi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0D18B9"/>
    <w:multiLevelType w:val="hybridMultilevel"/>
    <w:tmpl w:val="1860834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436CAF"/>
    <w:multiLevelType w:val="hybridMultilevel"/>
    <w:tmpl w:val="8AB27656"/>
    <w:lvl w:ilvl="0" w:tplc="39F6DCDC">
      <w:start w:val="1"/>
      <w:numFmt w:val="decimal"/>
      <w:lvlText w:val="%1)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C35A8"/>
    <w:multiLevelType w:val="hybridMultilevel"/>
    <w:tmpl w:val="32542B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36B3"/>
    <w:rsid w:val="00061481"/>
    <w:rsid w:val="000867B4"/>
    <w:rsid w:val="000B3006"/>
    <w:rsid w:val="000D7AE1"/>
    <w:rsid w:val="001029DE"/>
    <w:rsid w:val="001410E2"/>
    <w:rsid w:val="00192C32"/>
    <w:rsid w:val="001C77BF"/>
    <w:rsid w:val="001F475A"/>
    <w:rsid w:val="00214EA0"/>
    <w:rsid w:val="002277E6"/>
    <w:rsid w:val="002426B9"/>
    <w:rsid w:val="00284186"/>
    <w:rsid w:val="002A5A7D"/>
    <w:rsid w:val="002C78BA"/>
    <w:rsid w:val="00304FA6"/>
    <w:rsid w:val="003102DB"/>
    <w:rsid w:val="00365A8E"/>
    <w:rsid w:val="003965BE"/>
    <w:rsid w:val="003A3C6F"/>
    <w:rsid w:val="003A40BF"/>
    <w:rsid w:val="003B0A4B"/>
    <w:rsid w:val="00411E8A"/>
    <w:rsid w:val="00461DE7"/>
    <w:rsid w:val="004825D9"/>
    <w:rsid w:val="004A6926"/>
    <w:rsid w:val="004C35F1"/>
    <w:rsid w:val="004E7225"/>
    <w:rsid w:val="005265A4"/>
    <w:rsid w:val="00555FC5"/>
    <w:rsid w:val="0057407E"/>
    <w:rsid w:val="005764C7"/>
    <w:rsid w:val="005C294F"/>
    <w:rsid w:val="005C4E3F"/>
    <w:rsid w:val="005E70D2"/>
    <w:rsid w:val="00607B27"/>
    <w:rsid w:val="006349C7"/>
    <w:rsid w:val="006434A3"/>
    <w:rsid w:val="00654A92"/>
    <w:rsid w:val="006665B3"/>
    <w:rsid w:val="006958DA"/>
    <w:rsid w:val="006C4F2D"/>
    <w:rsid w:val="007126E8"/>
    <w:rsid w:val="007156E1"/>
    <w:rsid w:val="007222DD"/>
    <w:rsid w:val="007429DF"/>
    <w:rsid w:val="007716A0"/>
    <w:rsid w:val="00796BB9"/>
    <w:rsid w:val="007B6A75"/>
    <w:rsid w:val="007C07A1"/>
    <w:rsid w:val="00817427"/>
    <w:rsid w:val="0083196B"/>
    <w:rsid w:val="00843B3D"/>
    <w:rsid w:val="008679DE"/>
    <w:rsid w:val="008A0935"/>
    <w:rsid w:val="008C69E2"/>
    <w:rsid w:val="008D05EB"/>
    <w:rsid w:val="00904E4B"/>
    <w:rsid w:val="0092492E"/>
    <w:rsid w:val="0093526D"/>
    <w:rsid w:val="00952717"/>
    <w:rsid w:val="00984F42"/>
    <w:rsid w:val="009B5C2C"/>
    <w:rsid w:val="009E140F"/>
    <w:rsid w:val="00A118F0"/>
    <w:rsid w:val="00A2773D"/>
    <w:rsid w:val="00AA05F2"/>
    <w:rsid w:val="00B006DB"/>
    <w:rsid w:val="00B10913"/>
    <w:rsid w:val="00B12DF1"/>
    <w:rsid w:val="00B22B0C"/>
    <w:rsid w:val="00B47357"/>
    <w:rsid w:val="00B9735E"/>
    <w:rsid w:val="00BC5621"/>
    <w:rsid w:val="00C04CDA"/>
    <w:rsid w:val="00C4369B"/>
    <w:rsid w:val="00C775B6"/>
    <w:rsid w:val="00C838FE"/>
    <w:rsid w:val="00CE081A"/>
    <w:rsid w:val="00D37F0F"/>
    <w:rsid w:val="00D64AC8"/>
    <w:rsid w:val="00D921BE"/>
    <w:rsid w:val="00DE5DEE"/>
    <w:rsid w:val="00DF3AC9"/>
    <w:rsid w:val="00E64236"/>
    <w:rsid w:val="00E705A6"/>
    <w:rsid w:val="00E70B86"/>
    <w:rsid w:val="00E70EB8"/>
    <w:rsid w:val="00E75F9F"/>
    <w:rsid w:val="00ED46DD"/>
    <w:rsid w:val="00EF3AB6"/>
    <w:rsid w:val="00F2052B"/>
    <w:rsid w:val="00F9259F"/>
    <w:rsid w:val="00F936B3"/>
    <w:rsid w:val="00FC3858"/>
    <w:rsid w:val="00FC5320"/>
    <w:rsid w:val="00FD2A26"/>
    <w:rsid w:val="00FE164F"/>
    <w:rsid w:val="00FF0E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7647B41-014D-43F4-AE84-D3AF7B275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qFormat/>
    <w:rsid w:val="00C04CDA"/>
    <w:pPr>
      <w:spacing w:before="240" w:after="240" w:line="240" w:lineRule="auto"/>
      <w:ind w:right="4309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uiPriority w:val="1"/>
    <w:rsid w:val="00C04CDA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C04CD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qFormat/>
    <w:locked/>
    <w:rsid w:val="00C04CDA"/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C04CD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6">
    <w:name w:val="Hyperlink"/>
    <w:rsid w:val="00365A8E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8679DE"/>
  </w:style>
  <w:style w:type="paragraph" w:styleId="a9">
    <w:name w:val="footer"/>
    <w:basedOn w:val="a"/>
    <w:link w:val="aa"/>
    <w:uiPriority w:val="99"/>
    <w:unhideWhenUsed/>
    <w:rsid w:val="008679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8679DE"/>
  </w:style>
  <w:style w:type="paragraph" w:styleId="ab">
    <w:name w:val="Normal (Web)"/>
    <w:aliases w:val="Обычный (Интернет),Обычный (веб)1"/>
    <w:basedOn w:val="a"/>
    <w:uiPriority w:val="99"/>
    <w:unhideWhenUsed/>
    <w:rsid w:val="009E14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alloon Text"/>
    <w:basedOn w:val="a"/>
    <w:link w:val="ad"/>
    <w:uiPriority w:val="99"/>
    <w:semiHidden/>
    <w:unhideWhenUsed/>
    <w:rsid w:val="00F9259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basedOn w:val="a0"/>
    <w:link w:val="ac"/>
    <w:uiPriority w:val="99"/>
    <w:semiHidden/>
    <w:rsid w:val="00F9259F"/>
    <w:rPr>
      <w:rFonts w:ascii="Segoe UI" w:hAnsi="Segoe UI" w:cs="Segoe UI"/>
      <w:sz w:val="18"/>
      <w:szCs w:val="18"/>
    </w:rPr>
  </w:style>
  <w:style w:type="table" w:styleId="ae">
    <w:name w:val="Table Grid"/>
    <w:basedOn w:val="a1"/>
    <w:uiPriority w:val="59"/>
    <w:rsid w:val="001C77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B47357"/>
    <w:pPr>
      <w:spacing w:after="200" w:line="276" w:lineRule="auto"/>
    </w:pPr>
    <w:rPr>
      <w:rFonts w:ascii="Calibri" w:eastAsia="Times New Roman" w:hAnsi="Calibri" w:cs="Times New Roman"/>
      <w:color w:val="000000"/>
      <w:szCs w:val="20"/>
      <w:lang w:eastAsia="ru-RU"/>
    </w:rPr>
  </w:style>
  <w:style w:type="character" w:customStyle="1" w:styleId="1">
    <w:name w:val="Обычный1"/>
    <w:rsid w:val="003965BE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228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0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3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62DF53-3D66-4720-9516-DBE65AAA4A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10</Pages>
  <Words>2839</Words>
  <Characters>16184</Characters>
  <Application>Microsoft Office Word</Application>
  <DocSecurity>0</DocSecurity>
  <Lines>134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Кучукова</dc:creator>
  <cp:lastModifiedBy>Юлия Кучукова</cp:lastModifiedBy>
  <cp:revision>3</cp:revision>
  <cp:lastPrinted>2025-09-22T13:13:00Z</cp:lastPrinted>
  <dcterms:created xsi:type="dcterms:W3CDTF">2026-02-11T12:57:00Z</dcterms:created>
  <dcterms:modified xsi:type="dcterms:W3CDTF">2026-05-18T08:12:00Z</dcterms:modified>
</cp:coreProperties>
</file>